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5A10E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7F572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CF3308" w:rsidRDefault="00711366" w:rsidP="007F572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F3308">
        <w:rPr>
          <w:rFonts w:ascii="Times New Roman" w:hAnsi="Times New Roman"/>
          <w:sz w:val="24"/>
          <w:szCs w:val="24"/>
          <w:lang w:val="en-US"/>
        </w:rPr>
        <w:t>Nama</w:t>
      </w:r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CF3308">
        <w:rPr>
          <w:rFonts w:ascii="Times New Roman" w:hAnsi="Times New Roman"/>
          <w:sz w:val="24"/>
          <w:szCs w:val="24"/>
        </w:rPr>
        <w:t> </w:t>
      </w:r>
      <w:r w:rsidR="007F5722" w:rsidRPr="00CF3308">
        <w:rPr>
          <w:rFonts w:ascii="Times New Roman" w:hAnsi="Times New Roman"/>
          <w:sz w:val="24"/>
          <w:szCs w:val="24"/>
        </w:rPr>
        <w:t> </w:t>
      </w:r>
      <w:r w:rsidR="00CF3308" w:rsidRPr="00CF3308">
        <w:rPr>
          <w:rFonts w:ascii="Times New Roman" w:hAnsi="Times New Roman"/>
          <w:sz w:val="24"/>
          <w:szCs w:val="24"/>
        </w:rPr>
        <w:t xml:space="preserve">Eka </w:t>
      </w:r>
      <w:r w:rsidR="00363BC7" w:rsidRPr="00CF3308">
        <w:rPr>
          <w:rFonts w:ascii="Times New Roman" w:hAnsi="Times New Roman"/>
          <w:sz w:val="24"/>
          <w:szCs w:val="24"/>
        </w:rPr>
        <w:t>Herlina</w:t>
      </w:r>
    </w:p>
    <w:p w:rsidR="00711366" w:rsidRPr="00CF3308" w:rsidRDefault="00711366" w:rsidP="007F572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F3308">
        <w:rPr>
          <w:rFonts w:ascii="Times New Roman" w:hAnsi="Times New Roman"/>
          <w:sz w:val="24"/>
          <w:szCs w:val="24"/>
          <w:lang w:val="en-US"/>
        </w:rPr>
        <w:t>NIM</w:t>
      </w:r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CF3308">
        <w:rPr>
          <w:rFonts w:ascii="Times New Roman" w:hAnsi="Times New Roman"/>
          <w:sz w:val="24"/>
          <w:szCs w:val="24"/>
        </w:rPr>
        <w:t> </w:t>
      </w:r>
      <w:r w:rsidR="007F5722" w:rsidRPr="00CF3308">
        <w:rPr>
          <w:rFonts w:ascii="Times New Roman" w:hAnsi="Times New Roman"/>
          <w:sz w:val="24"/>
          <w:szCs w:val="24"/>
        </w:rPr>
        <w:t> </w:t>
      </w:r>
      <w:r w:rsidR="00CF3308" w:rsidRPr="00CF3308">
        <w:rPr>
          <w:rFonts w:ascii="Times New Roman" w:hAnsi="Times New Roman"/>
          <w:sz w:val="24"/>
          <w:szCs w:val="24"/>
        </w:rPr>
        <w:t>1627041010</w:t>
      </w:r>
    </w:p>
    <w:p w:rsidR="00711366" w:rsidRPr="00CF3308" w:rsidRDefault="00711366" w:rsidP="00666EE6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F3308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 w:rsidRPr="00CF3308">
        <w:rPr>
          <w:rFonts w:ascii="Times New Roman" w:hAnsi="Times New Roman"/>
          <w:sz w:val="24"/>
          <w:szCs w:val="24"/>
        </w:rPr>
        <w:t xml:space="preserve"> </w:t>
      </w:r>
      <w:r w:rsidRPr="00CF33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722" w:rsidRPr="00CF3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CF3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CF3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467C5A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CF3308" w:rsidRDefault="00CF3308" w:rsidP="009A3C9A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F3308">
        <w:rPr>
          <w:rFonts w:ascii="Times New Roman" w:hAnsi="Times New Roman"/>
          <w:sz w:val="24"/>
          <w:szCs w:val="24"/>
        </w:rPr>
        <w:t>Analisis Kasar Pati dan Indeks Glikemik Tepung Jagung Termodifikasi dengan Cara Pragelatinisasi yang Dilanjutkan dengan Fermentasi Menggunakan Bakteri (Lactobacillus fabifermentans dan Aspergillus Sp)</w:t>
      </w:r>
    </w:p>
    <w:p w:rsidR="009F3640" w:rsidRPr="00CF3308" w:rsidRDefault="00CF3308" w:rsidP="003A796B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F3308">
        <w:rPr>
          <w:rFonts w:ascii="Times New Roman" w:hAnsi="Times New Roman"/>
          <w:sz w:val="24"/>
          <w:szCs w:val="24"/>
        </w:rPr>
        <w:t>Pembuatan Teh Herbal Bunga Pinus (Strobillus Pinus) dengan Penambahan Daun Stevia sebagai Pemanis Alami</w:t>
      </w:r>
      <w:r w:rsidR="003A796B" w:rsidRPr="00CF3308">
        <w:rPr>
          <w:rFonts w:ascii="Times New Roman" w:hAnsi="Times New Roman"/>
          <w:sz w:val="24"/>
          <w:szCs w:val="24"/>
        </w:rPr>
        <w:t>.</w:t>
      </w:r>
    </w:p>
    <w:p w:rsidR="00711366" w:rsidRPr="00CF3308" w:rsidRDefault="00CF3308" w:rsidP="00CF3308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F3308">
        <w:rPr>
          <w:rFonts w:ascii="Times New Roman" w:hAnsi="Times New Roman"/>
          <w:sz w:val="24"/>
          <w:szCs w:val="24"/>
        </w:rPr>
        <w:t>Penerapan Model Pembelajaran Cooperative Learning Tipe STAD terhadap Hasil Belajar Siswa SMKN 4 Bantaeng</w:t>
      </w:r>
    </w:p>
    <w:p w:rsidR="008A3068" w:rsidRPr="007F5722" w:rsidRDefault="002041DC" w:rsidP="00DA4959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CF3308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CF3308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7F5722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7F5722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:</w:t>
      </w:r>
    </w:p>
    <w:p w:rsidR="007F5722" w:rsidRPr="00CF3308" w:rsidRDefault="00CF3308" w:rsidP="00CF33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3308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CF3308">
        <w:rPr>
          <w:rFonts w:ascii="Times New Roman" w:hAnsi="Times New Roman"/>
          <w:b/>
          <w:sz w:val="24"/>
          <w:szCs w:val="24"/>
        </w:rPr>
        <w:t>ANALISIS KASAR PATI DAN INDEKS GLIKEMIK TEPUNG JAGUNG TERMODIFIKASI DENGAN CARA PRAGELATINISASI YANG DILANJUTKAN DENGAN FERMENTASI MENGGUNAKAN BAKTERI (LACTOBACILLUS FABIFERMENTANS DAN ASPERGILLUS SP)</w:t>
      </w:r>
      <w:r w:rsidRPr="00CF3308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8A3068" w:rsidRPr="007F5722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7F5722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 xml:space="preserve">yang direkomendasikan :  </w:t>
      </w:r>
    </w:p>
    <w:p w:rsidR="001E4868" w:rsidRPr="007F5722" w:rsidRDefault="00CF3308" w:rsidP="00CF3308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Prof. Dr. Lahming, MS. </w:t>
      </w:r>
      <w:bookmarkStart w:id="0" w:name="_GoBack"/>
      <w:bookmarkEnd w:id="0"/>
      <w:r w:rsidR="001E4868" w:rsidRPr="007F5722">
        <w:rPr>
          <w:rFonts w:ascii="Times New Roman" w:hAnsi="Times New Roman"/>
          <w:spacing w:val="6"/>
          <w:sz w:val="24"/>
          <w:szCs w:val="24"/>
        </w:rPr>
        <w:t>(Pembimbing I)</w:t>
      </w:r>
    </w:p>
    <w:p w:rsidR="009F3640" w:rsidRPr="00304C9E" w:rsidRDefault="00CF3308" w:rsidP="003A796B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Dr. Andi Sukainah, S.TP., M.Si.</w:t>
      </w:r>
      <w:r w:rsidR="005A10E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3A796B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0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Andi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93F57"/>
    <w:rsid w:val="000E5B62"/>
    <w:rsid w:val="001226FC"/>
    <w:rsid w:val="00182146"/>
    <w:rsid w:val="00192218"/>
    <w:rsid w:val="001A326E"/>
    <w:rsid w:val="001E4868"/>
    <w:rsid w:val="001F1B66"/>
    <w:rsid w:val="002041DC"/>
    <w:rsid w:val="002A50CE"/>
    <w:rsid w:val="002B237D"/>
    <w:rsid w:val="002B2B37"/>
    <w:rsid w:val="00304C9E"/>
    <w:rsid w:val="003265A5"/>
    <w:rsid w:val="003627A3"/>
    <w:rsid w:val="00363BC7"/>
    <w:rsid w:val="00367520"/>
    <w:rsid w:val="003A796B"/>
    <w:rsid w:val="003F3191"/>
    <w:rsid w:val="00467C5A"/>
    <w:rsid w:val="004917E3"/>
    <w:rsid w:val="00507BFC"/>
    <w:rsid w:val="0052483C"/>
    <w:rsid w:val="00557436"/>
    <w:rsid w:val="0056312F"/>
    <w:rsid w:val="00563304"/>
    <w:rsid w:val="005A10EB"/>
    <w:rsid w:val="005A14D2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7F5722"/>
    <w:rsid w:val="00827766"/>
    <w:rsid w:val="0085639F"/>
    <w:rsid w:val="00896D21"/>
    <w:rsid w:val="008A3068"/>
    <w:rsid w:val="00900FAD"/>
    <w:rsid w:val="00903F91"/>
    <w:rsid w:val="009504EA"/>
    <w:rsid w:val="009A3C9A"/>
    <w:rsid w:val="009F3640"/>
    <w:rsid w:val="00B44561"/>
    <w:rsid w:val="00B9213A"/>
    <w:rsid w:val="00C54B66"/>
    <w:rsid w:val="00CD3699"/>
    <w:rsid w:val="00CF3308"/>
    <w:rsid w:val="00D8276F"/>
    <w:rsid w:val="00DA4959"/>
    <w:rsid w:val="00DB3848"/>
    <w:rsid w:val="00DD50B1"/>
    <w:rsid w:val="00E221DC"/>
    <w:rsid w:val="00E541D5"/>
    <w:rsid w:val="00EC0536"/>
    <w:rsid w:val="00F50D6B"/>
    <w:rsid w:val="00F637C3"/>
    <w:rsid w:val="00F979B3"/>
    <w:rsid w:val="00FC340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3</cp:revision>
  <cp:lastPrinted>2019-07-05T05:45:00Z</cp:lastPrinted>
  <dcterms:created xsi:type="dcterms:W3CDTF">2019-08-02T08:31:00Z</dcterms:created>
  <dcterms:modified xsi:type="dcterms:W3CDTF">2019-08-02T08:35:00Z</dcterms:modified>
</cp:coreProperties>
</file>